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E0" w:rsidRPr="008E4174" w:rsidRDefault="008052AA" w:rsidP="008E4174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8E4174">
        <w:rPr>
          <w:b/>
        </w:rPr>
        <w:t>Musterlösung zur Lernjobaufgabe 1</w:t>
      </w:r>
    </w:p>
    <w:p w:rsidR="008052AA" w:rsidRPr="008E4174" w:rsidRDefault="008052AA">
      <w:pPr>
        <w:rPr>
          <w:b/>
          <w:i/>
        </w:rPr>
      </w:pPr>
      <w:r w:rsidRPr="008E4174">
        <w:rPr>
          <w:b/>
          <w:i/>
        </w:rPr>
        <w:t xml:space="preserve">Kompetenzbereich </w:t>
      </w:r>
      <w:r w:rsidR="008E4174">
        <w:rPr>
          <w:b/>
          <w:i/>
        </w:rPr>
        <w:t>I(Wissen/Erkennen):</w:t>
      </w:r>
      <w:r w:rsidR="008E4174">
        <w:rPr>
          <w:b/>
          <w:i/>
        </w:rPr>
        <w:br/>
      </w:r>
      <w:r w:rsidR="007E4692" w:rsidRPr="008E4174">
        <w:rPr>
          <w:b/>
          <w:i/>
        </w:rPr>
        <w:t>„Ich kann die anfallenden Kosten bei einer Geschäftsreise nennen!“</w:t>
      </w:r>
    </w:p>
    <w:tbl>
      <w:tblPr>
        <w:tblStyle w:val="MittlereSchattierung2-Akzent1"/>
        <w:tblW w:w="9322" w:type="dxa"/>
        <w:tblLook w:val="04A0" w:firstRow="1" w:lastRow="0" w:firstColumn="1" w:lastColumn="0" w:noHBand="0" w:noVBand="1"/>
      </w:tblPr>
      <w:tblGrid>
        <w:gridCol w:w="2258"/>
        <w:gridCol w:w="3541"/>
        <w:gridCol w:w="3523"/>
      </w:tblGrid>
      <w:tr w:rsidR="008052AA" w:rsidRPr="003E4EF7" w:rsidTr="00805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1" w:type="dxa"/>
          </w:tcPr>
          <w:p w:rsidR="008052AA" w:rsidRPr="003E4EF7" w:rsidRDefault="008052AA" w:rsidP="00132147">
            <w:pPr>
              <w:jc w:val="both"/>
              <w:rPr>
                <w:b w:val="0"/>
                <w:sz w:val="18"/>
              </w:rPr>
            </w:pPr>
            <w:r w:rsidRPr="003E4EF7">
              <w:rPr>
                <w:sz w:val="18"/>
              </w:rPr>
              <w:t>Kostenart</w:t>
            </w:r>
          </w:p>
        </w:tc>
        <w:tc>
          <w:tcPr>
            <w:tcW w:w="3567" w:type="dxa"/>
          </w:tcPr>
          <w:p w:rsidR="008052AA" w:rsidRPr="003E4EF7" w:rsidRDefault="008052AA" w:rsidP="001321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E4EF7">
              <w:rPr>
                <w:sz w:val="18"/>
              </w:rPr>
              <w:t>Kurze Beschreibung</w:t>
            </w:r>
          </w:p>
        </w:tc>
        <w:tc>
          <w:tcPr>
            <w:tcW w:w="3544" w:type="dxa"/>
          </w:tcPr>
          <w:p w:rsidR="008052AA" w:rsidRPr="003E4EF7" w:rsidRDefault="008052AA" w:rsidP="001321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3E4EF7">
              <w:rPr>
                <w:sz w:val="18"/>
              </w:rPr>
              <w:t>Beispiele</w:t>
            </w:r>
          </w:p>
        </w:tc>
      </w:tr>
      <w:tr w:rsidR="008052AA" w:rsidRPr="003E4EF7" w:rsidTr="0080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052AA" w:rsidRPr="003E4EF7" w:rsidRDefault="008052AA" w:rsidP="00132147">
            <w:pPr>
              <w:jc w:val="both"/>
              <w:rPr>
                <w:sz w:val="18"/>
              </w:rPr>
            </w:pPr>
            <w:r w:rsidRPr="003E4EF7">
              <w:rPr>
                <w:sz w:val="18"/>
              </w:rPr>
              <w:t>Fahrtkosten</w:t>
            </w:r>
          </w:p>
        </w:tc>
        <w:tc>
          <w:tcPr>
            <w:tcW w:w="3567" w:type="dxa"/>
          </w:tcPr>
          <w:p w:rsidR="008052AA" w:rsidRDefault="008052AA" w:rsidP="008052AA">
            <w:pPr>
              <w:pStyle w:val="Listenabsatz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Aufwendungen, die durch die persönl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che Benutzung eines Fahrzeuges bei e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ner Geschäftsreise entstehen</w:t>
            </w:r>
          </w:p>
          <w:p w:rsidR="008052AA" w:rsidRPr="008052AA" w:rsidRDefault="008052AA" w:rsidP="008052AA">
            <w:pPr>
              <w:pStyle w:val="Listenabsatz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umfassen Hin- und Rückfahrt zum 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wünschten Ziel und Kosten am Reiseziel</w:t>
            </w:r>
          </w:p>
        </w:tc>
        <w:tc>
          <w:tcPr>
            <w:tcW w:w="3544" w:type="dxa"/>
          </w:tcPr>
          <w:p w:rsidR="008052AA" w:rsidRDefault="008052AA" w:rsidP="008052AA">
            <w:pPr>
              <w:pStyle w:val="Listenabsatz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Fahrkarten</w:t>
            </w:r>
          </w:p>
          <w:p w:rsidR="008052AA" w:rsidRDefault="008052AA" w:rsidP="008052AA">
            <w:pPr>
              <w:pStyle w:val="Listenabsatz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Flugtickets</w:t>
            </w:r>
          </w:p>
          <w:p w:rsidR="008052AA" w:rsidRDefault="008052AA" w:rsidP="008052AA">
            <w:pPr>
              <w:pStyle w:val="Listenabsatz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Tankstellenquittungen</w:t>
            </w:r>
          </w:p>
          <w:p w:rsidR="008052AA" w:rsidRDefault="008052AA" w:rsidP="008052AA">
            <w:pPr>
              <w:pStyle w:val="Listenabsatz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Fahrtenbuch</w:t>
            </w:r>
          </w:p>
          <w:p w:rsidR="008052AA" w:rsidRPr="008052AA" w:rsidRDefault="008052AA" w:rsidP="008052AA">
            <w:pPr>
              <w:pStyle w:val="Listenabsatz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etc.</w:t>
            </w:r>
          </w:p>
        </w:tc>
      </w:tr>
      <w:tr w:rsidR="008052AA" w:rsidRPr="003E4EF7" w:rsidTr="0080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052AA" w:rsidRPr="003E4EF7" w:rsidRDefault="008052AA" w:rsidP="00132147">
            <w:pPr>
              <w:jc w:val="both"/>
              <w:rPr>
                <w:sz w:val="18"/>
              </w:rPr>
            </w:pPr>
            <w:r w:rsidRPr="003E4EF7">
              <w:rPr>
                <w:sz w:val="18"/>
              </w:rPr>
              <w:t>Übernachtungskosten</w:t>
            </w:r>
          </w:p>
        </w:tc>
        <w:tc>
          <w:tcPr>
            <w:tcW w:w="3567" w:type="dxa"/>
          </w:tcPr>
          <w:p w:rsidR="008052AA" w:rsidRDefault="008052AA" w:rsidP="008052AA">
            <w:pPr>
              <w:pStyle w:val="Listenabsatz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Kosten, die für die Übernachtung en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stehen</w:t>
            </w:r>
          </w:p>
          <w:p w:rsidR="008052AA" w:rsidRPr="008052AA" w:rsidRDefault="008052AA" w:rsidP="008052AA">
            <w:pPr>
              <w:pStyle w:val="Listenabsatz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Frühstückskosten gehören nicht zu den Übernachtungskosten!</w:t>
            </w:r>
          </w:p>
        </w:tc>
        <w:tc>
          <w:tcPr>
            <w:tcW w:w="3544" w:type="dxa"/>
          </w:tcPr>
          <w:p w:rsidR="008052AA" w:rsidRPr="008052AA" w:rsidRDefault="008052AA" w:rsidP="008052AA">
            <w:pPr>
              <w:pStyle w:val="Listenabsatz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Hotelrechnung</w:t>
            </w:r>
          </w:p>
        </w:tc>
      </w:tr>
      <w:tr w:rsidR="008052AA" w:rsidRPr="003E4EF7" w:rsidTr="00805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052AA" w:rsidRPr="003E4EF7" w:rsidRDefault="008052AA" w:rsidP="00132147">
            <w:pPr>
              <w:jc w:val="both"/>
              <w:rPr>
                <w:sz w:val="18"/>
              </w:rPr>
            </w:pPr>
            <w:r w:rsidRPr="003E4EF7">
              <w:rPr>
                <w:sz w:val="18"/>
              </w:rPr>
              <w:t>Verpflegungsmehraufwand</w:t>
            </w:r>
          </w:p>
        </w:tc>
        <w:tc>
          <w:tcPr>
            <w:tcW w:w="3567" w:type="dxa"/>
          </w:tcPr>
          <w:p w:rsidR="008052AA" w:rsidRDefault="008052AA" w:rsidP="008052AA">
            <w:pPr>
              <w:pStyle w:val="Listenabsatz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werden je nach Abwesenheitsdauer errechnet</w:t>
            </w:r>
          </w:p>
          <w:p w:rsidR="008052AA" w:rsidRDefault="008052AA" w:rsidP="008052AA">
            <w:pPr>
              <w:pStyle w:val="Listenabsatz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zweistufige Staffelung (8 und 24 Stu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den)</w:t>
            </w:r>
          </w:p>
          <w:p w:rsidR="008052AA" w:rsidRDefault="008052AA" w:rsidP="008052AA">
            <w:pPr>
              <w:pStyle w:val="Listenabsatz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An- und Abreisetage werden separat berechnet</w:t>
            </w:r>
          </w:p>
          <w:p w:rsidR="008052AA" w:rsidRPr="008052AA" w:rsidRDefault="008052AA" w:rsidP="008052AA">
            <w:pPr>
              <w:pStyle w:val="Listenabsatz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bei Mahlzeiten, die vom Arbeitgeber gestellt werden, kann die Pauschale 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kürzt werden</w:t>
            </w:r>
          </w:p>
        </w:tc>
        <w:tc>
          <w:tcPr>
            <w:tcW w:w="3544" w:type="dxa"/>
          </w:tcPr>
          <w:p w:rsidR="008052AA" w:rsidRDefault="008052AA" w:rsidP="008052AA">
            <w:pPr>
              <w:pStyle w:val="Listenabsatz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8 Stunden </w:t>
            </w:r>
            <w:r w:rsidRPr="008052AA">
              <w:rPr>
                <w:sz w:val="18"/>
              </w:rPr>
              <w:sym w:font="Wingdings" w:char="F0E0"/>
            </w:r>
            <w:r>
              <w:rPr>
                <w:sz w:val="18"/>
              </w:rPr>
              <w:t xml:space="preserve"> 12 Euro</w:t>
            </w:r>
          </w:p>
          <w:p w:rsidR="008052AA" w:rsidRDefault="008052AA" w:rsidP="008052AA">
            <w:pPr>
              <w:pStyle w:val="Listenabsatz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24 Stunden </w:t>
            </w:r>
            <w:r w:rsidRPr="008052AA">
              <w:rPr>
                <w:sz w:val="18"/>
              </w:rPr>
              <w:sym w:font="Wingdings" w:char="F0E0"/>
            </w:r>
            <w:r>
              <w:rPr>
                <w:sz w:val="18"/>
              </w:rPr>
              <w:t xml:space="preserve"> 24 Euro</w:t>
            </w:r>
          </w:p>
          <w:p w:rsidR="008052AA" w:rsidRPr="008052AA" w:rsidRDefault="008052AA" w:rsidP="008052AA">
            <w:pPr>
              <w:pStyle w:val="Listenabsatz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An- und Abreise </w:t>
            </w:r>
            <w:r w:rsidRPr="008052AA">
              <w:rPr>
                <w:sz w:val="18"/>
              </w:rPr>
              <w:sym w:font="Wingdings" w:char="F0E0"/>
            </w:r>
            <w:r>
              <w:rPr>
                <w:sz w:val="18"/>
              </w:rPr>
              <w:t xml:space="preserve"> 12 Euro</w:t>
            </w:r>
          </w:p>
        </w:tc>
      </w:tr>
      <w:tr w:rsidR="008052AA" w:rsidRPr="003E4EF7" w:rsidTr="00805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052AA" w:rsidRPr="003E4EF7" w:rsidRDefault="008052AA" w:rsidP="00132147">
            <w:pPr>
              <w:jc w:val="both"/>
              <w:rPr>
                <w:sz w:val="18"/>
              </w:rPr>
            </w:pPr>
            <w:r w:rsidRPr="003E4EF7">
              <w:rPr>
                <w:sz w:val="18"/>
              </w:rPr>
              <w:t>Nebenkosten</w:t>
            </w:r>
          </w:p>
        </w:tc>
        <w:tc>
          <w:tcPr>
            <w:tcW w:w="3567" w:type="dxa"/>
          </w:tcPr>
          <w:p w:rsidR="008052AA" w:rsidRPr="008052AA" w:rsidRDefault="008052AA" w:rsidP="008052AA">
            <w:pPr>
              <w:pStyle w:val="Listenabsatz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sind zusätzlich entstehende Kosten</w:t>
            </w:r>
          </w:p>
        </w:tc>
        <w:tc>
          <w:tcPr>
            <w:tcW w:w="3544" w:type="dxa"/>
          </w:tcPr>
          <w:p w:rsidR="008052AA" w:rsidRPr="008052AA" w:rsidRDefault="008052AA" w:rsidP="008052AA">
            <w:pPr>
              <w:pStyle w:val="KeinLeerraum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052AA">
              <w:rPr>
                <w:sz w:val="18"/>
              </w:rPr>
              <w:t>Aufwendungen für Beförderung und Aufbewahrung von Gepäck</w:t>
            </w:r>
          </w:p>
          <w:p w:rsidR="008052AA" w:rsidRPr="008052AA" w:rsidRDefault="008052AA" w:rsidP="008052AA">
            <w:pPr>
              <w:pStyle w:val="KeinLeerraum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052AA">
              <w:rPr>
                <w:sz w:val="18"/>
              </w:rPr>
              <w:t>Aufwendungen für Ferngespräche und Schriftverkehr beruflichen Inhalts</w:t>
            </w:r>
          </w:p>
          <w:p w:rsidR="008052AA" w:rsidRPr="008052AA" w:rsidRDefault="008052AA" w:rsidP="008052AA">
            <w:pPr>
              <w:pStyle w:val="KeinLeerraum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052AA">
              <w:rPr>
                <w:sz w:val="18"/>
              </w:rPr>
              <w:t>Aufwendungen für Straßenbenutzung (Maut) oder Fährgebühren</w:t>
            </w:r>
          </w:p>
          <w:p w:rsidR="008052AA" w:rsidRPr="008052AA" w:rsidRDefault="008052AA" w:rsidP="008052AA">
            <w:pPr>
              <w:pStyle w:val="KeinLeerraum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052AA">
              <w:rPr>
                <w:sz w:val="18"/>
              </w:rPr>
              <w:t>Aufwendungen für Parkplätze</w:t>
            </w:r>
          </w:p>
          <w:p w:rsidR="008052AA" w:rsidRPr="008052AA" w:rsidRDefault="008052AA" w:rsidP="008052AA">
            <w:pPr>
              <w:pStyle w:val="KeinLeerraum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052AA">
              <w:rPr>
                <w:sz w:val="18"/>
              </w:rPr>
              <w:t>Eintrittsgelder für berufliche Veransta</w:t>
            </w:r>
            <w:r w:rsidRPr="008052AA">
              <w:rPr>
                <w:sz w:val="18"/>
              </w:rPr>
              <w:t>l</w:t>
            </w:r>
            <w:r w:rsidRPr="008052AA">
              <w:rPr>
                <w:sz w:val="18"/>
              </w:rPr>
              <w:t>tungen</w:t>
            </w:r>
          </w:p>
          <w:p w:rsidR="008052AA" w:rsidRPr="008052AA" w:rsidRDefault="008052AA" w:rsidP="008052AA">
            <w:pPr>
              <w:pStyle w:val="KeinLeerraum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052AA">
              <w:rPr>
                <w:sz w:val="18"/>
              </w:rPr>
              <w:t>Beiträge zu einer auf Auswärtstätigke</w:t>
            </w:r>
            <w:r w:rsidRPr="008052AA">
              <w:rPr>
                <w:sz w:val="18"/>
              </w:rPr>
              <w:t>i</w:t>
            </w:r>
            <w:r w:rsidRPr="008052AA">
              <w:rPr>
                <w:sz w:val="18"/>
              </w:rPr>
              <w:t>ten beschränkten Reisegepäck- und U</w:t>
            </w:r>
            <w:r w:rsidRPr="008052AA">
              <w:rPr>
                <w:sz w:val="18"/>
              </w:rPr>
              <w:t>n</w:t>
            </w:r>
            <w:r w:rsidRPr="008052AA">
              <w:rPr>
                <w:sz w:val="18"/>
              </w:rPr>
              <w:t>fallversicherung</w:t>
            </w:r>
          </w:p>
          <w:p w:rsidR="008052AA" w:rsidRPr="008052AA" w:rsidRDefault="008052AA" w:rsidP="008052AA">
            <w:pPr>
              <w:pStyle w:val="KeinLeerraum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052AA">
              <w:rPr>
                <w:sz w:val="18"/>
              </w:rPr>
              <w:t>Unfallschäden auf einer Auswärtstäti</w:t>
            </w:r>
            <w:r w:rsidRPr="008052AA">
              <w:rPr>
                <w:sz w:val="18"/>
              </w:rPr>
              <w:t>g</w:t>
            </w:r>
            <w:r w:rsidRPr="008052AA">
              <w:rPr>
                <w:sz w:val="18"/>
              </w:rPr>
              <w:t>keit</w:t>
            </w:r>
          </w:p>
          <w:p w:rsidR="008052AA" w:rsidRPr="008052AA" w:rsidRDefault="008052AA" w:rsidP="008052AA">
            <w:pPr>
              <w:pStyle w:val="KeinLeerraum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052AA">
              <w:rPr>
                <w:sz w:val="18"/>
              </w:rPr>
              <w:t>Kosten für Internetzugang im Hotel (aber nicht für Minibar und Pay-TV)</w:t>
            </w:r>
          </w:p>
          <w:p w:rsidR="008052AA" w:rsidRPr="008052AA" w:rsidRDefault="008052AA" w:rsidP="008052AA">
            <w:pPr>
              <w:pStyle w:val="KeinLeerraum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052AA">
              <w:rPr>
                <w:sz w:val="18"/>
              </w:rPr>
              <w:t>Diebstahlschäden</w:t>
            </w:r>
          </w:p>
          <w:p w:rsidR="008052AA" w:rsidRPr="008052AA" w:rsidRDefault="008052AA" w:rsidP="00132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8052AA" w:rsidRDefault="008052AA"/>
    <w:p w:rsidR="008E4174" w:rsidRDefault="008E4174">
      <w:r>
        <w:br w:type="page"/>
      </w:r>
    </w:p>
    <w:p w:rsidR="008052AA" w:rsidRPr="008E4174" w:rsidRDefault="008052AA">
      <w:pPr>
        <w:rPr>
          <w:b/>
          <w:u w:val="single"/>
        </w:rPr>
      </w:pPr>
      <w:r w:rsidRPr="008E4174">
        <w:rPr>
          <w:b/>
          <w:u w:val="single"/>
        </w:rPr>
        <w:lastRenderedPageBreak/>
        <w:t>Musterlösung zur Lernjobaufgabe 2</w:t>
      </w:r>
    </w:p>
    <w:p w:rsidR="007E4692" w:rsidRPr="008E4174" w:rsidRDefault="007E4692" w:rsidP="007E4692">
      <w:pPr>
        <w:rPr>
          <w:b/>
          <w:i/>
        </w:rPr>
      </w:pPr>
      <w:r w:rsidRPr="008E4174">
        <w:rPr>
          <w:b/>
          <w:i/>
        </w:rPr>
        <w:t>Kompetenzbereich II (Können/Fertigkeiten</w:t>
      </w:r>
      <w:r w:rsidR="008E4174">
        <w:rPr>
          <w:b/>
          <w:i/>
        </w:rPr>
        <w:t>):</w:t>
      </w:r>
      <w:r w:rsidR="008E4174">
        <w:rPr>
          <w:b/>
          <w:i/>
        </w:rPr>
        <w:br/>
      </w:r>
      <w:r w:rsidRPr="008E4174">
        <w:rPr>
          <w:b/>
          <w:i/>
        </w:rPr>
        <w:t>„ Ich kann Belege den Kostenarten zuordnen!“</w:t>
      </w:r>
    </w:p>
    <w:tbl>
      <w:tblPr>
        <w:tblStyle w:val="MittlereSchattierung2-Akzent1"/>
        <w:tblW w:w="9322" w:type="dxa"/>
        <w:tblLook w:val="04A0" w:firstRow="1" w:lastRow="0" w:firstColumn="1" w:lastColumn="0" w:noHBand="0" w:noVBand="1"/>
      </w:tblPr>
      <w:tblGrid>
        <w:gridCol w:w="720"/>
        <w:gridCol w:w="806"/>
        <w:gridCol w:w="2551"/>
        <w:gridCol w:w="1276"/>
        <w:gridCol w:w="3969"/>
      </w:tblGrid>
      <w:tr w:rsidR="007E4692" w:rsidRPr="00DE73C3" w:rsidTr="008E4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dxa"/>
          </w:tcPr>
          <w:p w:rsidR="007E4692" w:rsidRPr="00DE73C3" w:rsidRDefault="007E4692" w:rsidP="00132147">
            <w:pPr>
              <w:jc w:val="both"/>
              <w:rPr>
                <w:b w:val="0"/>
              </w:rPr>
            </w:pPr>
            <w:r w:rsidRPr="00DE73C3">
              <w:t>Beleg Nr.</w:t>
            </w:r>
          </w:p>
        </w:tc>
        <w:tc>
          <w:tcPr>
            <w:tcW w:w="806" w:type="dxa"/>
          </w:tcPr>
          <w:p w:rsidR="007E4692" w:rsidRPr="00DE73C3" w:rsidRDefault="007E4692" w:rsidP="001321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73C3">
              <w:t>vom</w:t>
            </w:r>
          </w:p>
        </w:tc>
        <w:tc>
          <w:tcPr>
            <w:tcW w:w="2551" w:type="dxa"/>
          </w:tcPr>
          <w:p w:rsidR="007E4692" w:rsidRPr="00DE73C3" w:rsidRDefault="007E4692" w:rsidP="001321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73C3">
              <w:t>Belegart</w:t>
            </w:r>
          </w:p>
        </w:tc>
        <w:tc>
          <w:tcPr>
            <w:tcW w:w="1276" w:type="dxa"/>
          </w:tcPr>
          <w:p w:rsidR="007E4692" w:rsidRPr="00DE73C3" w:rsidRDefault="007E4692" w:rsidP="001321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73C3">
              <w:t>Betrag</w:t>
            </w:r>
          </w:p>
        </w:tc>
        <w:tc>
          <w:tcPr>
            <w:tcW w:w="3969" w:type="dxa"/>
          </w:tcPr>
          <w:p w:rsidR="007E4692" w:rsidRPr="00DE73C3" w:rsidRDefault="007E4692" w:rsidP="007E4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Kostenart</w:t>
            </w:r>
          </w:p>
        </w:tc>
      </w:tr>
      <w:tr w:rsidR="007E4692" w:rsidTr="008E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E4692" w:rsidRDefault="007E4692" w:rsidP="00132147">
            <w:pPr>
              <w:jc w:val="both"/>
            </w:pPr>
            <w:r>
              <w:t>1</w:t>
            </w:r>
          </w:p>
        </w:tc>
        <w:tc>
          <w:tcPr>
            <w:tcW w:w="806" w:type="dxa"/>
          </w:tcPr>
          <w:p w:rsidR="007E4692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10.01.</w:t>
            </w:r>
          </w:p>
        </w:tc>
        <w:tc>
          <w:tcPr>
            <w:tcW w:w="2551" w:type="dxa"/>
          </w:tcPr>
          <w:p w:rsidR="007E4692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Bahnticket Fulda-Neuss</w:t>
            </w:r>
          </w:p>
        </w:tc>
        <w:tc>
          <w:tcPr>
            <w:tcW w:w="1276" w:type="dxa"/>
          </w:tcPr>
          <w:p w:rsidR="007E4692" w:rsidRDefault="007E4692" w:rsidP="00132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73,00 EUR</w:t>
            </w:r>
          </w:p>
        </w:tc>
        <w:tc>
          <w:tcPr>
            <w:tcW w:w="3969" w:type="dxa"/>
          </w:tcPr>
          <w:p w:rsidR="007E4692" w:rsidRPr="007E4692" w:rsidRDefault="007E4692" w:rsidP="007E4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Fahrtkosten</w:t>
            </w:r>
          </w:p>
        </w:tc>
      </w:tr>
      <w:tr w:rsidR="007E4692" w:rsidTr="008E4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E4692" w:rsidRDefault="007E4692" w:rsidP="00132147">
            <w:pPr>
              <w:jc w:val="both"/>
            </w:pPr>
            <w:r>
              <w:t>2</w:t>
            </w:r>
          </w:p>
        </w:tc>
        <w:tc>
          <w:tcPr>
            <w:tcW w:w="806" w:type="dxa"/>
          </w:tcPr>
          <w:p w:rsidR="007E4692" w:rsidRDefault="007E4692" w:rsidP="00132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10.01.</w:t>
            </w:r>
          </w:p>
        </w:tc>
        <w:tc>
          <w:tcPr>
            <w:tcW w:w="2551" w:type="dxa"/>
          </w:tcPr>
          <w:p w:rsidR="007E4692" w:rsidRDefault="007E4692" w:rsidP="00132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Taxibeleg Neuss</w:t>
            </w:r>
          </w:p>
        </w:tc>
        <w:tc>
          <w:tcPr>
            <w:tcW w:w="1276" w:type="dxa"/>
          </w:tcPr>
          <w:p w:rsidR="007E4692" w:rsidRDefault="007E4692" w:rsidP="00132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9,80 EUR</w:t>
            </w:r>
          </w:p>
        </w:tc>
        <w:tc>
          <w:tcPr>
            <w:tcW w:w="3969" w:type="dxa"/>
          </w:tcPr>
          <w:p w:rsidR="007E4692" w:rsidRPr="007E4692" w:rsidRDefault="007E4692" w:rsidP="007E4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Fahrtkosten, bzw. Reisenebenkosten (je nachdem, wie der Reisekostenantrag aufgebaut ist)</w:t>
            </w:r>
          </w:p>
        </w:tc>
      </w:tr>
      <w:tr w:rsidR="007E4692" w:rsidTr="008E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E4692" w:rsidRDefault="007E4692" w:rsidP="00132147">
            <w:pPr>
              <w:jc w:val="both"/>
            </w:pPr>
            <w:r>
              <w:t>3</w:t>
            </w:r>
          </w:p>
        </w:tc>
        <w:tc>
          <w:tcPr>
            <w:tcW w:w="806" w:type="dxa"/>
          </w:tcPr>
          <w:p w:rsidR="007E4692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13.01.</w:t>
            </w:r>
          </w:p>
        </w:tc>
        <w:tc>
          <w:tcPr>
            <w:tcW w:w="2551" w:type="dxa"/>
          </w:tcPr>
          <w:p w:rsidR="007E4692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Hotelrechnung </w:t>
            </w:r>
            <w:proofErr w:type="spellStart"/>
            <w:r>
              <w:t>Commu</w:t>
            </w:r>
            <w:r>
              <w:t>n</w:t>
            </w:r>
            <w:r>
              <w:t>do</w:t>
            </w:r>
            <w:proofErr w:type="spellEnd"/>
            <w:r>
              <w:t xml:space="preserve"> Neuss inkl. Frühstück</w:t>
            </w:r>
          </w:p>
        </w:tc>
        <w:tc>
          <w:tcPr>
            <w:tcW w:w="1276" w:type="dxa"/>
          </w:tcPr>
          <w:p w:rsidR="007E4692" w:rsidRDefault="007E4692" w:rsidP="00132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209,00 EUR</w:t>
            </w:r>
          </w:p>
        </w:tc>
        <w:tc>
          <w:tcPr>
            <w:tcW w:w="3969" w:type="dxa"/>
          </w:tcPr>
          <w:p w:rsidR="007E4692" w:rsidRPr="007E4692" w:rsidRDefault="007E4692" w:rsidP="007E4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Übernachtungskosten</w:t>
            </w:r>
          </w:p>
        </w:tc>
      </w:tr>
      <w:tr w:rsidR="007E4692" w:rsidTr="008E4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E4692" w:rsidRDefault="007E4692" w:rsidP="00132147">
            <w:pPr>
              <w:jc w:val="both"/>
            </w:pPr>
            <w:r>
              <w:t>4</w:t>
            </w:r>
          </w:p>
        </w:tc>
        <w:tc>
          <w:tcPr>
            <w:tcW w:w="806" w:type="dxa"/>
          </w:tcPr>
          <w:p w:rsidR="007E4692" w:rsidRDefault="007E4692" w:rsidP="00132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13.01. </w:t>
            </w:r>
          </w:p>
        </w:tc>
        <w:tc>
          <w:tcPr>
            <w:tcW w:w="2551" w:type="dxa"/>
          </w:tcPr>
          <w:p w:rsidR="007E4692" w:rsidRDefault="007E4692" w:rsidP="00132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Taxibeleg Neuss</w:t>
            </w:r>
          </w:p>
        </w:tc>
        <w:tc>
          <w:tcPr>
            <w:tcW w:w="1276" w:type="dxa"/>
          </w:tcPr>
          <w:p w:rsidR="007E4692" w:rsidRDefault="007E4692" w:rsidP="00132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9,80 EUR</w:t>
            </w:r>
          </w:p>
        </w:tc>
        <w:tc>
          <w:tcPr>
            <w:tcW w:w="3969" w:type="dxa"/>
          </w:tcPr>
          <w:p w:rsidR="007E4692" w:rsidRPr="007E4692" w:rsidRDefault="007E4692" w:rsidP="007E4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Fahrtkosten, bzw. Reisenebenkosten (je nachdem, wie der Reisekostenantrag aufgebaut ist)</w:t>
            </w:r>
          </w:p>
        </w:tc>
      </w:tr>
      <w:tr w:rsidR="007E4692" w:rsidTr="008E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E4692" w:rsidRDefault="007E4692" w:rsidP="00132147">
            <w:pPr>
              <w:jc w:val="both"/>
            </w:pPr>
            <w:r>
              <w:t>5</w:t>
            </w:r>
          </w:p>
        </w:tc>
        <w:tc>
          <w:tcPr>
            <w:tcW w:w="806" w:type="dxa"/>
          </w:tcPr>
          <w:p w:rsidR="007E4692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13.01.</w:t>
            </w:r>
          </w:p>
        </w:tc>
        <w:tc>
          <w:tcPr>
            <w:tcW w:w="2551" w:type="dxa"/>
          </w:tcPr>
          <w:p w:rsidR="007E4692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Bahnticket Neuss-Köln</w:t>
            </w:r>
          </w:p>
        </w:tc>
        <w:tc>
          <w:tcPr>
            <w:tcW w:w="1276" w:type="dxa"/>
          </w:tcPr>
          <w:p w:rsidR="007E4692" w:rsidRDefault="007E4692" w:rsidP="00132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14,50 EUR</w:t>
            </w:r>
          </w:p>
        </w:tc>
        <w:tc>
          <w:tcPr>
            <w:tcW w:w="3969" w:type="dxa"/>
          </w:tcPr>
          <w:p w:rsidR="007E4692" w:rsidRPr="007E4692" w:rsidRDefault="007E4692" w:rsidP="007E4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Fahrtkosten</w:t>
            </w:r>
          </w:p>
        </w:tc>
      </w:tr>
      <w:tr w:rsidR="007E4692" w:rsidTr="008E4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E4692" w:rsidRDefault="007E4692" w:rsidP="00132147">
            <w:pPr>
              <w:jc w:val="both"/>
            </w:pPr>
            <w:r>
              <w:t>6</w:t>
            </w:r>
          </w:p>
        </w:tc>
        <w:tc>
          <w:tcPr>
            <w:tcW w:w="806" w:type="dxa"/>
          </w:tcPr>
          <w:p w:rsidR="007E4692" w:rsidRDefault="007E4692" w:rsidP="00132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14.01.</w:t>
            </w:r>
          </w:p>
        </w:tc>
        <w:tc>
          <w:tcPr>
            <w:tcW w:w="2551" w:type="dxa"/>
          </w:tcPr>
          <w:p w:rsidR="007E4692" w:rsidRDefault="007E4692" w:rsidP="00132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Hotelrechnung IBIS Köln inkl. Frühstück</w:t>
            </w:r>
          </w:p>
        </w:tc>
        <w:tc>
          <w:tcPr>
            <w:tcW w:w="1276" w:type="dxa"/>
          </w:tcPr>
          <w:p w:rsidR="007E4692" w:rsidRDefault="007E4692" w:rsidP="00132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88,00 EUR</w:t>
            </w:r>
          </w:p>
        </w:tc>
        <w:tc>
          <w:tcPr>
            <w:tcW w:w="3969" w:type="dxa"/>
          </w:tcPr>
          <w:p w:rsidR="007E4692" w:rsidRPr="007E4692" w:rsidRDefault="007E4692" w:rsidP="007E4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Übernachtungskosten</w:t>
            </w:r>
          </w:p>
        </w:tc>
      </w:tr>
      <w:tr w:rsidR="007E4692" w:rsidTr="008E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E4692" w:rsidRDefault="007E4692" w:rsidP="00132147">
            <w:pPr>
              <w:jc w:val="both"/>
            </w:pPr>
            <w:r>
              <w:t>7</w:t>
            </w:r>
          </w:p>
        </w:tc>
        <w:tc>
          <w:tcPr>
            <w:tcW w:w="806" w:type="dxa"/>
          </w:tcPr>
          <w:p w:rsidR="007E4692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14.01.</w:t>
            </w:r>
          </w:p>
        </w:tc>
        <w:tc>
          <w:tcPr>
            <w:tcW w:w="2551" w:type="dxa"/>
          </w:tcPr>
          <w:p w:rsidR="007E4692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Kölnticket</w:t>
            </w:r>
            <w:proofErr w:type="spellEnd"/>
            <w:r>
              <w:t xml:space="preserve"> öffentliche Verkehrsmittel</w:t>
            </w:r>
          </w:p>
        </w:tc>
        <w:tc>
          <w:tcPr>
            <w:tcW w:w="1276" w:type="dxa"/>
          </w:tcPr>
          <w:p w:rsidR="007E4692" w:rsidRDefault="007E4692" w:rsidP="00132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8,10 EUR</w:t>
            </w:r>
          </w:p>
        </w:tc>
        <w:tc>
          <w:tcPr>
            <w:tcW w:w="3969" w:type="dxa"/>
          </w:tcPr>
          <w:p w:rsidR="007E4692" w:rsidRPr="007E4692" w:rsidRDefault="007E4692" w:rsidP="007E4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Fahrtkosten, bzw. Reisenebenkosten (je nachdem, wie der Reisekostenantrag aufgebaut ist)</w:t>
            </w:r>
          </w:p>
        </w:tc>
      </w:tr>
      <w:tr w:rsidR="007E4692" w:rsidTr="008E4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E4692" w:rsidRDefault="007E4692" w:rsidP="00132147">
            <w:pPr>
              <w:jc w:val="both"/>
            </w:pPr>
            <w:r>
              <w:t>8</w:t>
            </w:r>
          </w:p>
        </w:tc>
        <w:tc>
          <w:tcPr>
            <w:tcW w:w="806" w:type="dxa"/>
          </w:tcPr>
          <w:p w:rsidR="007E4692" w:rsidRDefault="007E4692" w:rsidP="00132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14.01.</w:t>
            </w:r>
          </w:p>
        </w:tc>
        <w:tc>
          <w:tcPr>
            <w:tcW w:w="2551" w:type="dxa"/>
          </w:tcPr>
          <w:p w:rsidR="007E4692" w:rsidRDefault="007E4692" w:rsidP="00132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Quittung Mittagessen Brauhaus </w:t>
            </w:r>
            <w:proofErr w:type="spellStart"/>
            <w:r>
              <w:t>Reissdorf</w:t>
            </w:r>
            <w:proofErr w:type="spellEnd"/>
            <w:r>
              <w:t xml:space="preserve"> am Griechenmarkt</w:t>
            </w:r>
          </w:p>
        </w:tc>
        <w:tc>
          <w:tcPr>
            <w:tcW w:w="1276" w:type="dxa"/>
          </w:tcPr>
          <w:p w:rsidR="007E4692" w:rsidRDefault="007E4692" w:rsidP="00132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35,70 EUR</w:t>
            </w:r>
          </w:p>
        </w:tc>
        <w:tc>
          <w:tcPr>
            <w:tcW w:w="3969" w:type="dxa"/>
          </w:tcPr>
          <w:p w:rsidR="007E4692" w:rsidRPr="007E4692" w:rsidRDefault="007E4692" w:rsidP="007E4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darf nicht abgerechnet werden!</w:t>
            </w:r>
          </w:p>
        </w:tc>
      </w:tr>
      <w:tr w:rsidR="007E4692" w:rsidTr="008E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E4692" w:rsidRDefault="007E4692" w:rsidP="00132147">
            <w:pPr>
              <w:jc w:val="both"/>
            </w:pPr>
            <w:r>
              <w:t>9</w:t>
            </w:r>
          </w:p>
        </w:tc>
        <w:tc>
          <w:tcPr>
            <w:tcW w:w="806" w:type="dxa"/>
          </w:tcPr>
          <w:p w:rsidR="007E4692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14.01.</w:t>
            </w:r>
          </w:p>
        </w:tc>
        <w:tc>
          <w:tcPr>
            <w:tcW w:w="2551" w:type="dxa"/>
          </w:tcPr>
          <w:p w:rsidR="007E4692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Bahnticket Köln – Essen</w:t>
            </w:r>
          </w:p>
        </w:tc>
        <w:tc>
          <w:tcPr>
            <w:tcW w:w="1276" w:type="dxa"/>
          </w:tcPr>
          <w:p w:rsidR="007E4692" w:rsidRDefault="007E4692" w:rsidP="00132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25,00 EUR</w:t>
            </w:r>
          </w:p>
        </w:tc>
        <w:tc>
          <w:tcPr>
            <w:tcW w:w="3969" w:type="dxa"/>
          </w:tcPr>
          <w:p w:rsidR="007E4692" w:rsidRPr="007E4692" w:rsidRDefault="008E4174" w:rsidP="007E4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Fahrtkosten</w:t>
            </w:r>
          </w:p>
        </w:tc>
      </w:tr>
      <w:tr w:rsidR="007E4692" w:rsidTr="008E4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E4692" w:rsidRDefault="007E4692" w:rsidP="00132147">
            <w:pPr>
              <w:jc w:val="both"/>
            </w:pPr>
            <w:r>
              <w:t>10</w:t>
            </w:r>
          </w:p>
        </w:tc>
        <w:tc>
          <w:tcPr>
            <w:tcW w:w="806" w:type="dxa"/>
          </w:tcPr>
          <w:p w:rsidR="007E4692" w:rsidRDefault="007E4692" w:rsidP="00132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15.01.</w:t>
            </w:r>
          </w:p>
        </w:tc>
        <w:tc>
          <w:tcPr>
            <w:tcW w:w="2551" w:type="dxa"/>
          </w:tcPr>
          <w:p w:rsidR="007E4692" w:rsidRDefault="007E4692" w:rsidP="00132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Hotelrechnung Möve</w:t>
            </w:r>
            <w:r>
              <w:t>n</w:t>
            </w:r>
            <w:r>
              <w:t>pick Essen, exklusive Frühstück</w:t>
            </w:r>
          </w:p>
        </w:tc>
        <w:tc>
          <w:tcPr>
            <w:tcW w:w="1276" w:type="dxa"/>
          </w:tcPr>
          <w:p w:rsidR="007E4692" w:rsidRDefault="007E4692" w:rsidP="00132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80,00 EUR</w:t>
            </w:r>
          </w:p>
        </w:tc>
        <w:tc>
          <w:tcPr>
            <w:tcW w:w="3969" w:type="dxa"/>
          </w:tcPr>
          <w:p w:rsidR="007E4692" w:rsidRPr="007E4692" w:rsidRDefault="008E4174" w:rsidP="007E4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Übernachtungskosten</w:t>
            </w:r>
          </w:p>
        </w:tc>
      </w:tr>
      <w:tr w:rsidR="007E4692" w:rsidTr="008E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E4692" w:rsidRDefault="007E4692" w:rsidP="00132147">
            <w:pPr>
              <w:jc w:val="both"/>
            </w:pPr>
            <w:r>
              <w:t>11</w:t>
            </w:r>
          </w:p>
        </w:tc>
        <w:tc>
          <w:tcPr>
            <w:tcW w:w="806" w:type="dxa"/>
          </w:tcPr>
          <w:p w:rsidR="007E4692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15.01.</w:t>
            </w:r>
          </w:p>
        </w:tc>
        <w:tc>
          <w:tcPr>
            <w:tcW w:w="2551" w:type="dxa"/>
          </w:tcPr>
          <w:p w:rsidR="007E4692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Bahnticket Essen - Fulda</w:t>
            </w:r>
          </w:p>
        </w:tc>
        <w:tc>
          <w:tcPr>
            <w:tcW w:w="1276" w:type="dxa"/>
          </w:tcPr>
          <w:p w:rsidR="007E4692" w:rsidRDefault="007E4692" w:rsidP="00132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102,00 EUR</w:t>
            </w:r>
          </w:p>
        </w:tc>
        <w:tc>
          <w:tcPr>
            <w:tcW w:w="3969" w:type="dxa"/>
          </w:tcPr>
          <w:p w:rsidR="007E4692" w:rsidRPr="007E4692" w:rsidRDefault="008E4174" w:rsidP="007E4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Fahrtkosten</w:t>
            </w:r>
          </w:p>
        </w:tc>
      </w:tr>
      <w:tr w:rsidR="007E4692" w:rsidTr="008E4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E4692" w:rsidRDefault="007E4692" w:rsidP="00132147">
            <w:pPr>
              <w:jc w:val="both"/>
            </w:pPr>
            <w:r>
              <w:t>12</w:t>
            </w:r>
          </w:p>
        </w:tc>
        <w:tc>
          <w:tcPr>
            <w:tcW w:w="806" w:type="dxa"/>
          </w:tcPr>
          <w:p w:rsidR="007E4692" w:rsidRDefault="007E4692" w:rsidP="00132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14.01.</w:t>
            </w:r>
          </w:p>
        </w:tc>
        <w:tc>
          <w:tcPr>
            <w:tcW w:w="2551" w:type="dxa"/>
          </w:tcPr>
          <w:p w:rsidR="007E4692" w:rsidRDefault="007E4692" w:rsidP="00132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Beleg für Gepäckaufb</w:t>
            </w:r>
            <w:r>
              <w:t>e</w:t>
            </w:r>
            <w:r>
              <w:t>wahrung</w:t>
            </w:r>
          </w:p>
        </w:tc>
        <w:tc>
          <w:tcPr>
            <w:tcW w:w="1276" w:type="dxa"/>
          </w:tcPr>
          <w:p w:rsidR="007E4692" w:rsidRDefault="007E4692" w:rsidP="00132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10,00 EUR</w:t>
            </w:r>
          </w:p>
        </w:tc>
        <w:tc>
          <w:tcPr>
            <w:tcW w:w="3969" w:type="dxa"/>
          </w:tcPr>
          <w:p w:rsidR="007E4692" w:rsidRPr="007E4692" w:rsidRDefault="008E4174" w:rsidP="007E4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Reisenebenkosten</w:t>
            </w:r>
          </w:p>
        </w:tc>
      </w:tr>
      <w:tr w:rsidR="007E4692" w:rsidTr="008E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E4692" w:rsidRDefault="007E4692" w:rsidP="00132147">
            <w:pPr>
              <w:jc w:val="both"/>
            </w:pPr>
            <w:r>
              <w:t>13</w:t>
            </w:r>
          </w:p>
        </w:tc>
        <w:tc>
          <w:tcPr>
            <w:tcW w:w="806" w:type="dxa"/>
          </w:tcPr>
          <w:p w:rsidR="007E4692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12.01.</w:t>
            </w:r>
          </w:p>
        </w:tc>
        <w:tc>
          <w:tcPr>
            <w:tcW w:w="2551" w:type="dxa"/>
          </w:tcPr>
          <w:p w:rsidR="007E4692" w:rsidRPr="00F72039" w:rsidRDefault="007E4692" w:rsidP="001321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2039">
              <w:t>Quittung für das Verse</w:t>
            </w:r>
            <w:r w:rsidRPr="00F72039">
              <w:t>n</w:t>
            </w:r>
            <w:r w:rsidRPr="00F72039">
              <w:t>den von 3 Telefaxnac</w:t>
            </w:r>
            <w:r w:rsidRPr="00F72039">
              <w:t>h</w:t>
            </w:r>
            <w:r w:rsidRPr="00F72039">
              <w:t>richten</w:t>
            </w:r>
          </w:p>
        </w:tc>
        <w:tc>
          <w:tcPr>
            <w:tcW w:w="1276" w:type="dxa"/>
          </w:tcPr>
          <w:p w:rsidR="007E4692" w:rsidRDefault="007E4692" w:rsidP="00132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1,50 EUR</w:t>
            </w:r>
          </w:p>
        </w:tc>
        <w:tc>
          <w:tcPr>
            <w:tcW w:w="3969" w:type="dxa"/>
          </w:tcPr>
          <w:p w:rsidR="007E4692" w:rsidRPr="007E4692" w:rsidRDefault="008E4174" w:rsidP="007E4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Reisenebenkosten</w:t>
            </w:r>
          </w:p>
        </w:tc>
      </w:tr>
    </w:tbl>
    <w:p w:rsidR="007E4692" w:rsidRDefault="007E4692"/>
    <w:sectPr w:rsidR="007E4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6F0"/>
    <w:multiLevelType w:val="hybridMultilevel"/>
    <w:tmpl w:val="E4BA6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21A2F"/>
    <w:multiLevelType w:val="hybridMultilevel"/>
    <w:tmpl w:val="788C16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6D6804"/>
    <w:multiLevelType w:val="hybridMultilevel"/>
    <w:tmpl w:val="667CF8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6078"/>
    <w:multiLevelType w:val="hybridMultilevel"/>
    <w:tmpl w:val="9BB636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676D2"/>
    <w:multiLevelType w:val="hybridMultilevel"/>
    <w:tmpl w:val="74903A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AA"/>
    <w:rsid w:val="0016078C"/>
    <w:rsid w:val="0045628A"/>
    <w:rsid w:val="007E4692"/>
    <w:rsid w:val="008052AA"/>
    <w:rsid w:val="008E4174"/>
    <w:rsid w:val="00A84724"/>
    <w:rsid w:val="00B5083A"/>
    <w:rsid w:val="00E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52AA"/>
    <w:pPr>
      <w:ind w:left="720"/>
      <w:contextualSpacing/>
    </w:pPr>
  </w:style>
  <w:style w:type="paragraph" w:styleId="KeinLeerraum">
    <w:name w:val="No Spacing"/>
    <w:uiPriority w:val="1"/>
    <w:qFormat/>
    <w:rsid w:val="008052AA"/>
    <w:pPr>
      <w:spacing w:after="0" w:line="240" w:lineRule="auto"/>
    </w:pPr>
  </w:style>
  <w:style w:type="table" w:styleId="MittlereSchattierung2-Akzent3">
    <w:name w:val="Medium Shading 2 Accent 3"/>
    <w:basedOn w:val="NormaleTabelle"/>
    <w:uiPriority w:val="64"/>
    <w:rsid w:val="00805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805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52AA"/>
    <w:pPr>
      <w:ind w:left="720"/>
      <w:contextualSpacing/>
    </w:pPr>
  </w:style>
  <w:style w:type="paragraph" w:styleId="KeinLeerraum">
    <w:name w:val="No Spacing"/>
    <w:uiPriority w:val="1"/>
    <w:qFormat/>
    <w:rsid w:val="008052AA"/>
    <w:pPr>
      <w:spacing w:after="0" w:line="240" w:lineRule="auto"/>
    </w:pPr>
  </w:style>
  <w:style w:type="table" w:styleId="MittlereSchattierung2-Akzent3">
    <w:name w:val="Medium Shading 2 Accent 3"/>
    <w:basedOn w:val="NormaleTabelle"/>
    <w:uiPriority w:val="64"/>
    <w:rsid w:val="00805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805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Verena.Bettermann</dc:creator>
  <cp:lastModifiedBy>kirsten</cp:lastModifiedBy>
  <cp:revision>2</cp:revision>
  <dcterms:created xsi:type="dcterms:W3CDTF">2014-02-05T14:01:00Z</dcterms:created>
  <dcterms:modified xsi:type="dcterms:W3CDTF">2014-02-05T14:01:00Z</dcterms:modified>
</cp:coreProperties>
</file>