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BE" w:rsidRPr="00D021BD" w:rsidRDefault="006010BE" w:rsidP="001579DE">
      <w:pPr>
        <w:spacing w:line="360" w:lineRule="auto"/>
        <w:ind w:right="-2"/>
        <w:jc w:val="center"/>
        <w:rPr>
          <w:rFonts w:ascii="Verdana" w:hAnsi="Verdana" w:cs="Courier New"/>
          <w:b/>
          <w:sz w:val="28"/>
          <w:szCs w:val="28"/>
        </w:rPr>
      </w:pPr>
      <w:r w:rsidRPr="00D021BD">
        <w:rPr>
          <w:rFonts w:ascii="Verdana" w:hAnsi="Verdana" w:cs="Courier New"/>
          <w:b/>
          <w:sz w:val="28"/>
          <w:szCs w:val="28"/>
        </w:rPr>
        <w:t>Pfeffer, ein buntes Farbenspiel</w:t>
      </w: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/>
        </w:rPr>
      </w:pP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  <w:r w:rsidRPr="006010BE">
        <w:rPr>
          <w:rFonts w:ascii="Verdana" w:hAnsi="Verdana" w:cs="Courier New"/>
        </w:rPr>
        <w:t>Ob</w:t>
      </w:r>
      <w:r>
        <w:rPr>
          <w:rFonts w:ascii="Verdana" w:hAnsi="Verdana" w:cs="Courier New"/>
        </w:rPr>
        <w:t xml:space="preserve"> </w:t>
      </w:r>
      <w:r w:rsidRPr="006010BE">
        <w:rPr>
          <w:rFonts w:ascii="Verdana" w:hAnsi="Verdana" w:cs="Courier New"/>
          <w:b/>
        </w:rPr>
        <w:t>schwarz</w:t>
      </w:r>
      <w:r w:rsidRPr="006010BE">
        <w:rPr>
          <w:rFonts w:ascii="Verdana" w:hAnsi="Verdana" w:cs="Courier New"/>
        </w:rPr>
        <w:t>,</w:t>
      </w:r>
      <w:r w:rsidR="00314897">
        <w:rPr>
          <w:rFonts w:ascii="Verdana" w:hAnsi="Verdana" w:cs="Courier New"/>
        </w:rPr>
        <w:t xml:space="preserve"> </w:t>
      </w:r>
      <w:r w:rsidR="00314897" w:rsidRPr="00314897">
        <w:rPr>
          <w:rFonts w:ascii="Verdana" w:hAnsi="Verdana" w:cs="Courier New"/>
          <w:b/>
          <w:i/>
        </w:rPr>
        <w:t>rot,</w:t>
      </w:r>
      <w:r w:rsidRPr="00314897">
        <w:rPr>
          <w:rFonts w:ascii="Verdana" w:hAnsi="Verdana" w:cs="Courier New"/>
          <w:b/>
          <w:i/>
        </w:rPr>
        <w:t xml:space="preserve"> g</w:t>
      </w:r>
      <w:r w:rsidRPr="001579DE">
        <w:rPr>
          <w:rFonts w:ascii="Verdana" w:hAnsi="Verdana" w:cs="Courier New"/>
          <w:b/>
        </w:rPr>
        <w:t>rün</w:t>
      </w:r>
      <w:r w:rsidRPr="006010BE">
        <w:rPr>
          <w:rFonts w:ascii="Verdana" w:hAnsi="Verdana" w:cs="Courier New"/>
        </w:rPr>
        <w:t xml:space="preserve"> oder </w:t>
      </w:r>
      <w:r w:rsidRPr="001579DE">
        <w:rPr>
          <w:rFonts w:ascii="Verdana" w:hAnsi="Verdana" w:cs="Courier New"/>
          <w:b/>
        </w:rPr>
        <w:t>weiß</w:t>
      </w:r>
      <w:r w:rsidRPr="006010BE">
        <w:rPr>
          <w:rFonts w:ascii="Verdana" w:hAnsi="Verdana" w:cs="Courier New"/>
        </w:rPr>
        <w:t xml:space="preserve">, ob </w:t>
      </w:r>
      <w:r>
        <w:rPr>
          <w:rFonts w:ascii="Verdana" w:hAnsi="Verdana" w:cs="Courier New"/>
        </w:rPr>
        <w:t xml:space="preserve">als </w:t>
      </w:r>
      <w:r w:rsidRPr="006010BE">
        <w:rPr>
          <w:rFonts w:ascii="Verdana" w:hAnsi="Verdana" w:cs="Courier New"/>
          <w:b/>
        </w:rPr>
        <w:t>Körner</w:t>
      </w:r>
      <w:r w:rsidRPr="006010BE">
        <w:rPr>
          <w:rFonts w:ascii="Verdana" w:hAnsi="Verdana" w:cs="Courier New"/>
        </w:rPr>
        <w:t xml:space="preserve"> oder </w:t>
      </w:r>
      <w:r w:rsidRPr="006010BE">
        <w:rPr>
          <w:rFonts w:ascii="Verdana" w:hAnsi="Verdana" w:cs="Courier New"/>
          <w:b/>
        </w:rPr>
        <w:t>Pulver</w:t>
      </w:r>
      <w:r w:rsidR="0067678E">
        <w:rPr>
          <w:rFonts w:ascii="Verdana" w:hAnsi="Verdana" w:cs="Courier New"/>
          <w:b/>
        </w:rPr>
        <w:t xml:space="preserve"> </w:t>
      </w:r>
      <w:r w:rsidRPr="006010BE">
        <w:rPr>
          <w:rFonts w:ascii="Verdana" w:hAnsi="Verdana" w:cs="Courier New"/>
        </w:rPr>
        <w:t xml:space="preserve">- echter Pfeffer und seine Variationen stammen von der bis zu </w:t>
      </w:r>
      <w:r w:rsidR="00585D65">
        <w:rPr>
          <w:rFonts w:ascii="Verdana" w:hAnsi="Verdana" w:cs="Courier New"/>
        </w:rPr>
        <w:t>zehn Meter</w:t>
      </w:r>
      <w:r w:rsidRPr="006010BE">
        <w:rPr>
          <w:rFonts w:ascii="Verdana" w:hAnsi="Verdana" w:cs="Courier New"/>
        </w:rPr>
        <w:t xml:space="preserve"> hohen rankenden Pfefferpflanze</w:t>
      </w:r>
      <w:r>
        <w:rPr>
          <w:rFonts w:ascii="Verdana" w:hAnsi="Verdana" w:cs="Courier New"/>
        </w:rPr>
        <w:t xml:space="preserve"> ab</w:t>
      </w:r>
      <w:r w:rsidRPr="006010BE">
        <w:rPr>
          <w:rFonts w:ascii="Verdana" w:hAnsi="Verdana" w:cs="Courier New"/>
        </w:rPr>
        <w:t xml:space="preserve">, deren Heimat die </w:t>
      </w:r>
      <w:proofErr w:type="spellStart"/>
      <w:r w:rsidRPr="006010BE">
        <w:rPr>
          <w:rFonts w:ascii="Verdana" w:hAnsi="Verdana" w:cs="Courier New"/>
        </w:rPr>
        <w:t>Malabar</w:t>
      </w:r>
      <w:proofErr w:type="spellEnd"/>
      <w:r w:rsidRPr="006010BE">
        <w:rPr>
          <w:rFonts w:ascii="Verdana" w:hAnsi="Verdana" w:cs="Courier New"/>
        </w:rPr>
        <w:t>-Küste im Südwesten Indiens ist.</w:t>
      </w: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  <w:r w:rsidRPr="00D47B7F">
        <w:rPr>
          <w:rFonts w:ascii="Verdana" w:hAnsi="Verdana" w:cs="Courier New"/>
          <w:b/>
          <w:color w:val="FF0000"/>
        </w:rPr>
        <w:t>Roter Pfeffer.</w:t>
      </w:r>
      <w:r w:rsidRPr="00D47B7F">
        <w:rPr>
          <w:rFonts w:ascii="Verdana" w:hAnsi="Verdana" w:cs="Courier New"/>
          <w:color w:val="FF0000"/>
        </w:rPr>
        <w:t xml:space="preserve"> </w:t>
      </w:r>
      <w:r w:rsidRPr="006010BE">
        <w:rPr>
          <w:rFonts w:ascii="Verdana" w:hAnsi="Verdana" w:cs="Courier New"/>
        </w:rPr>
        <w:t xml:space="preserve">Eine Vakuumerhitzung entzieht den reifen Früchten die Feuchtigkeit. </w:t>
      </w:r>
      <w:r w:rsidRPr="006010BE">
        <w:rPr>
          <w:rFonts w:ascii="Verdana" w:hAnsi="Verdana" w:cs="Courier New"/>
          <w:i/>
        </w:rPr>
        <w:t>Er vereint die Schärfe des weißen Pfeffers mit einer exotischen Süße.</w:t>
      </w:r>
      <w:r w:rsidRPr="006010BE">
        <w:rPr>
          <w:rFonts w:ascii="Verdana" w:hAnsi="Verdana" w:cs="Courier New"/>
        </w:rPr>
        <w:t xml:space="preserve"> </w:t>
      </w: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  <w:r w:rsidRPr="006010BE">
        <w:rPr>
          <w:rFonts w:ascii="Verdana" w:hAnsi="Verdana" w:cs="Courier New"/>
          <w:b/>
        </w:rPr>
        <w:t>Schwarzer Pfeffer.</w:t>
      </w:r>
      <w:r w:rsidRPr="006010BE">
        <w:rPr>
          <w:rFonts w:ascii="Verdana" w:hAnsi="Verdana" w:cs="Courier New"/>
        </w:rPr>
        <w:t xml:space="preserve"> Der schwarze Pfeffer ist der Klassiker unter den Pfeffersorten. Geerntet werden die grünen</w:t>
      </w:r>
      <w:r>
        <w:rPr>
          <w:rFonts w:ascii="Verdana" w:hAnsi="Verdana" w:cs="Courier New"/>
        </w:rPr>
        <w:t>,</w:t>
      </w:r>
      <w:r w:rsidRPr="006010BE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unreifen</w:t>
      </w:r>
      <w:r w:rsidRPr="006010BE">
        <w:rPr>
          <w:rFonts w:ascii="Verdana" w:hAnsi="Verdana" w:cs="Courier New"/>
        </w:rPr>
        <w:t xml:space="preserve"> Pfefferfrüchte, die einige Tage ruhen</w:t>
      </w:r>
      <w:r>
        <w:rPr>
          <w:rFonts w:ascii="Verdana" w:hAnsi="Verdana" w:cs="Courier New"/>
        </w:rPr>
        <w:t xml:space="preserve"> müssen</w:t>
      </w:r>
      <w:r w:rsidRPr="006010BE">
        <w:rPr>
          <w:rFonts w:ascii="Verdana" w:hAnsi="Verdana" w:cs="Courier New"/>
        </w:rPr>
        <w:t xml:space="preserve">. </w:t>
      </w:r>
      <w:r w:rsidRPr="00B73307">
        <w:rPr>
          <w:rFonts w:ascii="Verdana" w:hAnsi="Verdana" w:cs="Courier New"/>
          <w:u w:val="single"/>
        </w:rPr>
        <w:t>Fermentationsprozesse</w:t>
      </w:r>
      <w:r w:rsidRPr="006010BE">
        <w:rPr>
          <w:rStyle w:val="Funotenzeichen"/>
          <w:rFonts w:ascii="Verdana" w:hAnsi="Verdana" w:cs="Courier New"/>
        </w:rPr>
        <w:footnoteReference w:id="1"/>
      </w:r>
      <w:r w:rsidRPr="006010BE">
        <w:rPr>
          <w:rFonts w:ascii="Verdana" w:hAnsi="Verdana" w:cs="Courier New"/>
        </w:rPr>
        <w:t xml:space="preserve"> färben die </w:t>
      </w:r>
      <w:r w:rsidR="0067678E">
        <w:rPr>
          <w:rFonts w:ascii="Verdana" w:hAnsi="Verdana" w:cs="Courier New"/>
        </w:rPr>
        <w:t>Frü</w:t>
      </w:r>
      <w:r w:rsidRPr="006010BE">
        <w:rPr>
          <w:rFonts w:ascii="Verdana" w:hAnsi="Verdana" w:cs="Courier New"/>
        </w:rPr>
        <w:t xml:space="preserve">chte dabei vom ursprünglichen </w:t>
      </w:r>
      <w:r w:rsidRPr="00B73307">
        <w:rPr>
          <w:rFonts w:ascii="Verdana" w:hAnsi="Verdana" w:cs="Courier New"/>
          <w:b/>
          <w:i/>
        </w:rPr>
        <w:t>Grün</w:t>
      </w:r>
      <w:r w:rsidRPr="006010BE">
        <w:rPr>
          <w:rFonts w:ascii="Verdana" w:hAnsi="Verdana" w:cs="Courier New"/>
        </w:rPr>
        <w:t xml:space="preserve"> ins typische </w:t>
      </w:r>
      <w:r w:rsidRPr="00B73307">
        <w:rPr>
          <w:rFonts w:ascii="Verdana" w:hAnsi="Verdana" w:cs="Courier New"/>
          <w:b/>
          <w:i/>
        </w:rPr>
        <w:t>Schwarz</w:t>
      </w:r>
      <w:r w:rsidRPr="006010BE">
        <w:rPr>
          <w:rFonts w:ascii="Verdana" w:hAnsi="Verdana" w:cs="Courier New"/>
        </w:rPr>
        <w:t xml:space="preserve">. </w:t>
      </w:r>
      <w:r w:rsidRPr="0054124D">
        <w:rPr>
          <w:rFonts w:ascii="Verdana" w:hAnsi="Verdana" w:cs="Courier New"/>
          <w:i/>
        </w:rPr>
        <w:t>Durch die Trocknung in der Sonne erhalten die Pfefferkörner ihre runzlige Außenhaut.</w:t>
      </w: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  <w:r w:rsidRPr="00D47B7F">
        <w:rPr>
          <w:rFonts w:ascii="Verdana" w:hAnsi="Verdana" w:cs="Courier New"/>
          <w:b/>
          <w:color w:val="FFFFFF" w:themeColor="background1"/>
          <w:shd w:val="clear" w:color="auto" w:fill="000000" w:themeFill="text1"/>
        </w:rPr>
        <w:t>Weißer Pfeffer</w:t>
      </w:r>
      <w:r w:rsidRPr="00D47B7F">
        <w:rPr>
          <w:rFonts w:ascii="Verdana" w:hAnsi="Verdana" w:cs="Courier New"/>
          <w:color w:val="FFFFFF" w:themeColor="background1"/>
          <w:shd w:val="clear" w:color="auto" w:fill="000000" w:themeFill="text1"/>
        </w:rPr>
        <w:t>.</w:t>
      </w:r>
      <w:r w:rsidRPr="00D47B7F">
        <w:rPr>
          <w:rFonts w:ascii="Verdana" w:hAnsi="Verdana" w:cs="Courier New"/>
          <w:color w:val="FFFFFF" w:themeColor="background1"/>
        </w:rPr>
        <w:t xml:space="preserve"> </w:t>
      </w:r>
      <w:r w:rsidRPr="006010BE">
        <w:rPr>
          <w:rFonts w:ascii="Verdana" w:hAnsi="Verdana" w:cs="Courier New"/>
        </w:rPr>
        <w:t xml:space="preserve">Der weiße Pfeffer wird aus den </w:t>
      </w:r>
      <w:r w:rsidRPr="00B73307">
        <w:rPr>
          <w:rFonts w:ascii="Verdana" w:hAnsi="Verdana" w:cs="Courier New"/>
          <w:b/>
          <w:i/>
        </w:rPr>
        <w:t xml:space="preserve">reifen, </w:t>
      </w:r>
      <w:r w:rsidRPr="00931B97">
        <w:rPr>
          <w:rFonts w:ascii="Verdana" w:hAnsi="Verdana" w:cs="Courier New"/>
          <w:b/>
          <w:color w:val="FF0000"/>
        </w:rPr>
        <w:t>roten</w:t>
      </w:r>
      <w:r w:rsidRPr="00931B97">
        <w:rPr>
          <w:rFonts w:ascii="Verdana" w:hAnsi="Verdana" w:cs="Courier New"/>
          <w:b/>
        </w:rPr>
        <w:t xml:space="preserve"> </w:t>
      </w:r>
      <w:r w:rsidRPr="00CD0EDA">
        <w:rPr>
          <w:rFonts w:ascii="Verdana" w:hAnsi="Verdana" w:cs="Courier New"/>
          <w:b/>
          <w:color w:val="FF0000"/>
        </w:rPr>
        <w:t>Pfefferfrüchten</w:t>
      </w:r>
      <w:r w:rsidRPr="006010BE">
        <w:rPr>
          <w:rFonts w:ascii="Verdana" w:hAnsi="Verdana" w:cs="Courier New"/>
        </w:rPr>
        <w:t xml:space="preserve"> gewonnen</w:t>
      </w:r>
      <w:r w:rsidR="00CD0EDA">
        <w:rPr>
          <w:rFonts w:ascii="Verdana" w:hAnsi="Verdana" w:cs="Courier New"/>
        </w:rPr>
        <w:t>; n</w:t>
      </w:r>
      <w:r w:rsidRPr="006010BE">
        <w:rPr>
          <w:rFonts w:ascii="Verdana" w:hAnsi="Verdana" w:cs="Courier New"/>
        </w:rPr>
        <w:t xml:space="preserve">ach der Ernte </w:t>
      </w:r>
      <w:r w:rsidRPr="00B73307">
        <w:rPr>
          <w:rFonts w:ascii="Verdana" w:hAnsi="Verdana" w:cs="Courier New"/>
          <w:i/>
        </w:rPr>
        <w:t>gewässert</w:t>
      </w:r>
      <w:r w:rsidRPr="006010BE">
        <w:rPr>
          <w:rFonts w:ascii="Verdana" w:hAnsi="Verdana" w:cs="Courier New"/>
        </w:rPr>
        <w:t xml:space="preserve"> und </w:t>
      </w:r>
      <w:r w:rsidRPr="0054124D">
        <w:rPr>
          <w:rFonts w:ascii="Verdana" w:hAnsi="Verdana" w:cs="Courier New"/>
          <w:i/>
        </w:rPr>
        <w:t>vom roten</w:t>
      </w:r>
      <w:r w:rsidRPr="00B73307">
        <w:rPr>
          <w:rFonts w:ascii="Verdana" w:hAnsi="Verdana" w:cs="Courier New"/>
          <w:i/>
        </w:rPr>
        <w:t xml:space="preserve"> Fruchtfleisch befreit</w:t>
      </w:r>
      <w:r w:rsidR="00B73307">
        <w:rPr>
          <w:rFonts w:ascii="Verdana" w:hAnsi="Verdana" w:cs="Courier New"/>
        </w:rPr>
        <w:t>.</w:t>
      </w:r>
      <w:r w:rsidRPr="006010BE">
        <w:rPr>
          <w:rFonts w:ascii="Verdana" w:hAnsi="Verdana" w:cs="Courier New"/>
        </w:rPr>
        <w:t xml:space="preserve"> </w:t>
      </w:r>
      <w:r w:rsidR="00B73307">
        <w:rPr>
          <w:rFonts w:ascii="Verdana" w:hAnsi="Verdana" w:cs="Courier New"/>
        </w:rPr>
        <w:t>D</w:t>
      </w:r>
      <w:r w:rsidRPr="006010BE">
        <w:rPr>
          <w:rFonts w:ascii="Verdana" w:hAnsi="Verdana" w:cs="Courier New"/>
        </w:rPr>
        <w:t xml:space="preserve">ie Pfefferfrüchte </w:t>
      </w:r>
      <w:r w:rsidR="00B73307" w:rsidRPr="00B73307">
        <w:rPr>
          <w:rFonts w:ascii="Verdana" w:hAnsi="Verdana" w:cs="Courier New"/>
          <w:u w:val="single"/>
        </w:rPr>
        <w:t>trock</w:t>
      </w:r>
      <w:r w:rsidR="00D47B7F">
        <w:rPr>
          <w:rFonts w:ascii="Verdana" w:hAnsi="Verdana" w:cs="Courier New"/>
          <w:u w:val="single"/>
        </w:rPr>
        <w:t>n</w:t>
      </w:r>
      <w:r w:rsidR="00B73307" w:rsidRPr="00B73307">
        <w:rPr>
          <w:rFonts w:ascii="Verdana" w:hAnsi="Verdana" w:cs="Courier New"/>
          <w:u w:val="single"/>
        </w:rPr>
        <w:t xml:space="preserve">en </w:t>
      </w:r>
      <w:r w:rsidRPr="00B73307">
        <w:rPr>
          <w:rFonts w:ascii="Verdana" w:hAnsi="Verdana" w:cs="Courier New"/>
          <w:u w:val="single"/>
        </w:rPr>
        <w:t>an der Sonne</w:t>
      </w:r>
      <w:r w:rsidRPr="006010BE">
        <w:rPr>
          <w:rFonts w:ascii="Verdana" w:hAnsi="Verdana" w:cs="Courier New"/>
        </w:rPr>
        <w:t xml:space="preserve">. Der weiße Pfeffer ist </w:t>
      </w:r>
      <w:r w:rsidRPr="00B73307">
        <w:rPr>
          <w:rFonts w:ascii="Verdana" w:hAnsi="Verdana" w:cs="Courier New"/>
          <w:b/>
        </w:rPr>
        <w:t>weniger aromatisch</w:t>
      </w:r>
      <w:r w:rsidRPr="006010BE">
        <w:rPr>
          <w:rFonts w:ascii="Verdana" w:hAnsi="Verdana" w:cs="Courier New"/>
        </w:rPr>
        <w:t xml:space="preserve">, aber </w:t>
      </w:r>
      <w:r w:rsidRPr="00B73307">
        <w:rPr>
          <w:rFonts w:ascii="Verdana" w:hAnsi="Verdana" w:cs="Courier New"/>
          <w:b/>
        </w:rPr>
        <w:t>deutlich schärfer</w:t>
      </w:r>
      <w:r w:rsidRPr="006010BE">
        <w:rPr>
          <w:rFonts w:ascii="Verdana" w:hAnsi="Verdana" w:cs="Courier New"/>
        </w:rPr>
        <w:t xml:space="preserve"> als schwarzer Pfeffer.</w:t>
      </w: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</w:p>
    <w:p w:rsidR="006010BE" w:rsidRPr="006010BE" w:rsidRDefault="006010BE" w:rsidP="006010BE">
      <w:pPr>
        <w:spacing w:line="360" w:lineRule="auto"/>
        <w:ind w:right="-2"/>
        <w:jc w:val="left"/>
        <w:rPr>
          <w:rFonts w:ascii="Verdana" w:hAnsi="Verdana" w:cs="Courier New"/>
        </w:rPr>
      </w:pPr>
      <w:r w:rsidRPr="00D47B7F">
        <w:rPr>
          <w:rFonts w:ascii="Verdana" w:hAnsi="Verdana" w:cs="Courier New"/>
          <w:b/>
          <w:color w:val="00B050"/>
        </w:rPr>
        <w:t>Grüner Pfeffer.</w:t>
      </w:r>
      <w:r w:rsidRPr="00D47B7F">
        <w:rPr>
          <w:rFonts w:ascii="Verdana" w:hAnsi="Verdana" w:cs="Courier New"/>
          <w:color w:val="00B050"/>
        </w:rPr>
        <w:t xml:space="preserve"> </w:t>
      </w:r>
      <w:r w:rsidRPr="006010BE">
        <w:rPr>
          <w:rFonts w:ascii="Verdana" w:hAnsi="Verdana" w:cs="Courier New"/>
        </w:rPr>
        <w:t xml:space="preserve">Er wird noch früher geerntet. Durch eine rasche Trocknung bei hohen Temperaturen unterbindet man den </w:t>
      </w:r>
      <w:r w:rsidRPr="00B73307">
        <w:rPr>
          <w:rFonts w:ascii="Verdana" w:hAnsi="Verdana" w:cs="Courier New"/>
          <w:u w:val="single"/>
        </w:rPr>
        <w:t>Fermentationsprozess</w:t>
      </w:r>
      <w:r w:rsidRPr="006010BE">
        <w:rPr>
          <w:rFonts w:ascii="Verdana" w:hAnsi="Verdana" w:cs="Courier New"/>
        </w:rPr>
        <w:t xml:space="preserve"> und bewahrt die grüne Farbe der Körner. Grüner Pfeffer hat eine </w:t>
      </w:r>
      <w:r w:rsidRPr="00B73307">
        <w:rPr>
          <w:rFonts w:ascii="Verdana" w:hAnsi="Verdana" w:cs="Courier New"/>
          <w:b/>
        </w:rPr>
        <w:t>milde Schärfe</w:t>
      </w:r>
      <w:r w:rsidRPr="006010BE">
        <w:rPr>
          <w:rFonts w:ascii="Verdana" w:hAnsi="Verdana" w:cs="Courier New"/>
        </w:rPr>
        <w:t xml:space="preserve"> und ein feines Aroma.</w:t>
      </w:r>
    </w:p>
    <w:sectPr w:rsidR="006010BE" w:rsidRPr="006010BE" w:rsidSect="006010BE">
      <w:type w:val="continuous"/>
      <w:pgSz w:w="11906" w:h="16838" w:code="9"/>
      <w:pgMar w:top="124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0B" w:rsidRDefault="0090550B" w:rsidP="006010BE">
      <w:r>
        <w:separator/>
      </w:r>
    </w:p>
  </w:endnote>
  <w:endnote w:type="continuationSeparator" w:id="0">
    <w:p w:rsidR="0090550B" w:rsidRDefault="0090550B" w:rsidP="0060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0B" w:rsidRDefault="0090550B" w:rsidP="006010BE">
      <w:r>
        <w:separator/>
      </w:r>
    </w:p>
  </w:footnote>
  <w:footnote w:type="continuationSeparator" w:id="0">
    <w:p w:rsidR="0090550B" w:rsidRDefault="0090550B" w:rsidP="006010BE">
      <w:r>
        <w:continuationSeparator/>
      </w:r>
    </w:p>
  </w:footnote>
  <w:footnote w:id="1">
    <w:p w:rsidR="006010BE" w:rsidRPr="00585D65" w:rsidRDefault="006010BE" w:rsidP="006010BE">
      <w:pPr>
        <w:pStyle w:val="Funotentext"/>
        <w:tabs>
          <w:tab w:val="left" w:pos="142"/>
        </w:tabs>
        <w:jc w:val="left"/>
        <w:rPr>
          <w:rFonts w:ascii="Verdana" w:hAnsi="Verdana"/>
          <w:color w:val="222222"/>
          <w:shd w:val="clear" w:color="auto" w:fill="FFFFFF"/>
        </w:rPr>
      </w:pPr>
      <w:r>
        <w:rPr>
          <w:rStyle w:val="Funotenzeichen"/>
        </w:rPr>
        <w:footnoteRef/>
      </w:r>
      <w:r>
        <w:t xml:space="preserve"> </w:t>
      </w:r>
      <w:r w:rsidRPr="00D43145">
        <w:rPr>
          <w:rFonts w:ascii="Verdana" w:hAnsi="Verdana"/>
        </w:rPr>
        <w:t xml:space="preserve">Fermentation </w:t>
      </w:r>
      <w:r w:rsidRPr="00D43145">
        <w:rPr>
          <w:rFonts w:ascii="Verdana" w:hAnsi="Verdana"/>
          <w:color w:val="222222"/>
          <w:shd w:val="clear" w:color="auto" w:fill="FFFFFF"/>
        </w:rPr>
        <w:t>bezeichnet die</w:t>
      </w:r>
      <w:r w:rsidR="00D43145">
        <w:rPr>
          <w:rFonts w:ascii="Verdana" w:hAnsi="Verdana"/>
          <w:color w:val="222222"/>
          <w:shd w:val="clear" w:color="auto" w:fill="FFFFFF"/>
        </w:rPr>
        <w:t xml:space="preserve"> mikrobielle oder enzymatische </w:t>
      </w:r>
      <w:r w:rsidRPr="00D43145">
        <w:rPr>
          <w:rFonts w:ascii="Verdana" w:hAnsi="Verdana"/>
          <w:color w:val="222222"/>
          <w:shd w:val="clear" w:color="auto" w:fill="FFFFFF"/>
        </w:rPr>
        <w:t>Umwandlung organischer Stof</w:t>
      </w:r>
      <w:r w:rsidR="00D43145">
        <w:rPr>
          <w:rFonts w:ascii="Verdana" w:hAnsi="Verdana"/>
          <w:color w:val="222222"/>
          <w:shd w:val="clear" w:color="auto" w:fill="FFFFFF"/>
        </w:rPr>
        <w:softHyphen/>
      </w:r>
      <w:bookmarkStart w:id="0" w:name="_GoBack"/>
      <w:bookmarkEnd w:id="0"/>
      <w:r w:rsidR="00D43145">
        <w:rPr>
          <w:rFonts w:ascii="Verdana" w:hAnsi="Verdana"/>
          <w:color w:val="222222"/>
          <w:shd w:val="clear" w:color="auto" w:fill="FFFFFF"/>
        </w:rPr>
        <w:t xml:space="preserve">fe </w:t>
      </w:r>
      <w:r w:rsidRPr="00D43145">
        <w:rPr>
          <w:rFonts w:ascii="Verdana" w:hAnsi="Verdana"/>
          <w:color w:val="222222"/>
          <w:shd w:val="clear" w:color="auto" w:fill="FFFFFF"/>
        </w:rPr>
        <w:t>in</w:t>
      </w:r>
      <w:r w:rsidR="00B73307" w:rsidRPr="00D43145">
        <w:rPr>
          <w:rFonts w:ascii="Verdana" w:hAnsi="Verdana"/>
          <w:color w:val="222222"/>
          <w:shd w:val="clear" w:color="auto" w:fill="FFFFFF"/>
        </w:rPr>
        <w:t xml:space="preserve"> </w:t>
      </w:r>
      <w:r w:rsidRPr="00D43145">
        <w:rPr>
          <w:rFonts w:ascii="Verdana" w:hAnsi="Verdana"/>
          <w:shd w:val="clear" w:color="auto" w:fill="FFFFFF"/>
        </w:rPr>
        <w:t>Säure</w:t>
      </w:r>
      <w:r w:rsidRPr="00D43145">
        <w:rPr>
          <w:rFonts w:ascii="Verdana" w:hAnsi="Verdana"/>
          <w:color w:val="222222"/>
          <w:shd w:val="clear" w:color="auto" w:fill="FFFFFF"/>
        </w:rPr>
        <w:t>,</w:t>
      </w:r>
      <w:r w:rsidR="00B73307" w:rsidRPr="00D43145">
        <w:rPr>
          <w:rFonts w:ascii="Verdana" w:hAnsi="Verdana"/>
          <w:color w:val="222222"/>
          <w:shd w:val="clear" w:color="auto" w:fill="FFFFFF"/>
        </w:rPr>
        <w:t xml:space="preserve"> </w:t>
      </w:r>
      <w:r w:rsidRPr="00D43145">
        <w:rPr>
          <w:rFonts w:ascii="Verdana" w:hAnsi="Verdana"/>
          <w:shd w:val="clear" w:color="auto" w:fill="FFFFFF"/>
        </w:rPr>
        <w:t>Gase</w:t>
      </w:r>
      <w:r w:rsidR="00B73307" w:rsidRPr="00D43145">
        <w:rPr>
          <w:rFonts w:ascii="Verdana" w:hAnsi="Verdana"/>
          <w:color w:val="222222"/>
          <w:shd w:val="clear" w:color="auto" w:fill="FFFFFF"/>
        </w:rPr>
        <w:t xml:space="preserve"> </w:t>
      </w:r>
      <w:r w:rsidRPr="00D43145">
        <w:rPr>
          <w:rFonts w:ascii="Verdana" w:hAnsi="Verdana"/>
          <w:color w:val="222222"/>
          <w:shd w:val="clear" w:color="auto" w:fill="FFFFFF"/>
        </w:rPr>
        <w:t>oder</w:t>
      </w:r>
      <w:r w:rsidR="00B73307" w:rsidRPr="00D43145">
        <w:rPr>
          <w:rFonts w:ascii="Verdana" w:hAnsi="Verdana"/>
          <w:color w:val="222222"/>
          <w:shd w:val="clear" w:color="auto" w:fill="FFFFFF"/>
        </w:rPr>
        <w:t xml:space="preserve"> </w:t>
      </w:r>
      <w:r w:rsidRPr="00D43145">
        <w:rPr>
          <w:rFonts w:ascii="Verdana" w:hAnsi="Verdana"/>
          <w:shd w:val="clear" w:color="auto" w:fill="FFFFFF"/>
        </w:rPr>
        <w:t>Alkohol</w:t>
      </w:r>
      <w:r w:rsidRPr="00D43145">
        <w:rPr>
          <w:rFonts w:ascii="Verdana" w:hAnsi="Verdana"/>
          <w:color w:val="222222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>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E"/>
    <w:rsid w:val="00012428"/>
    <w:rsid w:val="00036FC2"/>
    <w:rsid w:val="000566F6"/>
    <w:rsid w:val="000911F9"/>
    <w:rsid w:val="000B7DA0"/>
    <w:rsid w:val="000C7F97"/>
    <w:rsid w:val="000F1C8F"/>
    <w:rsid w:val="00101CF9"/>
    <w:rsid w:val="001335F5"/>
    <w:rsid w:val="0013688F"/>
    <w:rsid w:val="001579DE"/>
    <w:rsid w:val="00180BCA"/>
    <w:rsid w:val="00182F56"/>
    <w:rsid w:val="00184272"/>
    <w:rsid w:val="00230A59"/>
    <w:rsid w:val="00260E3D"/>
    <w:rsid w:val="0027333C"/>
    <w:rsid w:val="002C4D31"/>
    <w:rsid w:val="003019F4"/>
    <w:rsid w:val="00314897"/>
    <w:rsid w:val="00323469"/>
    <w:rsid w:val="00334013"/>
    <w:rsid w:val="00390279"/>
    <w:rsid w:val="003F5882"/>
    <w:rsid w:val="00447205"/>
    <w:rsid w:val="00472C6F"/>
    <w:rsid w:val="004859C3"/>
    <w:rsid w:val="004B137C"/>
    <w:rsid w:val="004D1EF5"/>
    <w:rsid w:val="005047DF"/>
    <w:rsid w:val="0050553D"/>
    <w:rsid w:val="005269FA"/>
    <w:rsid w:val="005272F1"/>
    <w:rsid w:val="0054124D"/>
    <w:rsid w:val="00550BD3"/>
    <w:rsid w:val="00553FE6"/>
    <w:rsid w:val="00562B14"/>
    <w:rsid w:val="00585D65"/>
    <w:rsid w:val="005924B3"/>
    <w:rsid w:val="006010BE"/>
    <w:rsid w:val="0061330E"/>
    <w:rsid w:val="00644E18"/>
    <w:rsid w:val="0066034D"/>
    <w:rsid w:val="0067090E"/>
    <w:rsid w:val="0067678E"/>
    <w:rsid w:val="00701CF9"/>
    <w:rsid w:val="00727176"/>
    <w:rsid w:val="007505FE"/>
    <w:rsid w:val="00762ADB"/>
    <w:rsid w:val="00772BD8"/>
    <w:rsid w:val="00787F92"/>
    <w:rsid w:val="007C0613"/>
    <w:rsid w:val="007C76EC"/>
    <w:rsid w:val="008126A6"/>
    <w:rsid w:val="00854324"/>
    <w:rsid w:val="008B413E"/>
    <w:rsid w:val="0090550B"/>
    <w:rsid w:val="00931B97"/>
    <w:rsid w:val="0095499F"/>
    <w:rsid w:val="009A48EE"/>
    <w:rsid w:val="00A6252C"/>
    <w:rsid w:val="00A70CC2"/>
    <w:rsid w:val="00A817DD"/>
    <w:rsid w:val="00B73307"/>
    <w:rsid w:val="00C53E8B"/>
    <w:rsid w:val="00C9555E"/>
    <w:rsid w:val="00CD0EDA"/>
    <w:rsid w:val="00CF11A9"/>
    <w:rsid w:val="00D021BD"/>
    <w:rsid w:val="00D43145"/>
    <w:rsid w:val="00D47B7F"/>
    <w:rsid w:val="00D54782"/>
    <w:rsid w:val="00E104E2"/>
    <w:rsid w:val="00E23C1F"/>
    <w:rsid w:val="00E4059B"/>
    <w:rsid w:val="00E91937"/>
    <w:rsid w:val="00EB39D8"/>
    <w:rsid w:val="00EE1F1B"/>
    <w:rsid w:val="00F65AFC"/>
    <w:rsid w:val="00FA1029"/>
    <w:rsid w:val="00FC5CAB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DF838B-5034-4FE3-905C-E6A7B114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0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010B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010B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010BE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010B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19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19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19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19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19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9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Wortpolitur</cp:lastModifiedBy>
  <cp:revision>3</cp:revision>
  <dcterms:created xsi:type="dcterms:W3CDTF">2018-06-14T14:50:00Z</dcterms:created>
  <dcterms:modified xsi:type="dcterms:W3CDTF">2018-06-28T14:42:00Z</dcterms:modified>
</cp:coreProperties>
</file>